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705704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05F9389F" wp14:editId="44FDE60E">
            <wp:simplePos x="0" y="0"/>
            <wp:positionH relativeFrom="column">
              <wp:posOffset>894715</wp:posOffset>
            </wp:positionH>
            <wp:positionV relativeFrom="paragraph">
              <wp:posOffset>161290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r w:rsidR="00AE41A4">
        <w:rPr>
          <w:rFonts w:hint="cs"/>
          <w:sz w:val="24"/>
          <w:szCs w:val="24"/>
          <w:rtl/>
        </w:rPr>
        <w:t>المملكة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E41A4">
        <w:rPr>
          <w:rFonts w:hint="cs"/>
          <w:sz w:val="24"/>
          <w:szCs w:val="24"/>
          <w:rtl/>
        </w:rPr>
        <w:t>وزارة التعليم</w:t>
      </w:r>
    </w:p>
    <w:p w:rsidR="00AE41A4" w:rsidRPr="00CE5448" w:rsidRDefault="001637A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 xml:space="preserve">الثانوية </w:t>
      </w:r>
      <w:r w:rsidR="003269E6">
        <w:rPr>
          <w:rFonts w:hint="cs"/>
          <w:sz w:val="24"/>
          <w:szCs w:val="24"/>
          <w:rtl/>
        </w:rPr>
        <w:t>..............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3269E6" w:rsidP="0037123F">
      <w:pPr>
        <w:ind w:hanging="926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F6525" wp14:editId="44B84483">
                <wp:simplePos x="0" y="0"/>
                <wp:positionH relativeFrom="column">
                  <wp:posOffset>76200</wp:posOffset>
                </wp:positionH>
                <wp:positionV relativeFrom="paragraph">
                  <wp:posOffset>27305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37123F" w:rsidP="0055735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 إدارية2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(الوحدة </w:t>
                            </w:r>
                            <w:proofErr w:type="gramStart"/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55735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لسادسة</w:t>
                            </w:r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7D40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735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المشكلات الاقتصادية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="00364E8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الفقر</w:t>
                            </w:r>
                            <w:r w:rsidR="001B558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(وحدة العلوم الإدارية)</w:t>
                            </w:r>
                          </w:p>
                          <w:p w:rsidR="0037123F" w:rsidRPr="001637AF" w:rsidRDefault="0037123F" w:rsidP="0070570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.....................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مكان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التنفيذ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:......................................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</w:t>
                            </w:r>
                          </w:p>
                          <w:p w:rsidR="0037123F" w:rsidRPr="001637AF" w:rsidRDefault="0037123F" w:rsidP="00364E80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64E8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</w:t>
                            </w:r>
                            <w:r w:rsidR="001B558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6525"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6pt;margin-top:2.15pt;width:771.4pt;height: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" filled="f" stroked="f" strokeweight=".5pt">
                <v:textbox>
                  <w:txbxContent>
                    <w:p w:rsidR="0037123F" w:rsidRPr="001637AF" w:rsidRDefault="0037123F" w:rsidP="0055735F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 إدارية2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(الوحدة </w:t>
                      </w:r>
                      <w:proofErr w:type="gramStart"/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>ا</w:t>
                      </w:r>
                      <w:r w:rsidR="0055735F">
                        <w:rPr>
                          <w:rFonts w:hint="cs"/>
                          <w:sz w:val="24"/>
                          <w:szCs w:val="24"/>
                          <w:rtl/>
                        </w:rPr>
                        <w:t>لسادسة</w:t>
                      </w:r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7D403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5735F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المشكلات الاقتصادية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="00364E80">
                        <w:rPr>
                          <w:rFonts w:hint="cs"/>
                          <w:sz w:val="24"/>
                          <w:szCs w:val="24"/>
                          <w:rtl/>
                        </w:rPr>
                        <w:t>الفقر</w:t>
                      </w:r>
                      <w:r w:rsidR="001B558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  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(وحدة العلوم الإدارية)</w:t>
                      </w:r>
                    </w:p>
                    <w:p w:rsidR="0037123F" w:rsidRPr="001637AF" w:rsidRDefault="0037123F" w:rsidP="00705704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.....................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مكان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التنفيذ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:......................................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</w:t>
                      </w:r>
                    </w:p>
                    <w:p w:rsidR="0037123F" w:rsidRPr="001637AF" w:rsidRDefault="0037123F" w:rsidP="00364E80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364E80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</w:t>
                      </w:r>
                      <w:r w:rsidR="001B558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  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410"/>
        <w:gridCol w:w="1630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364E80">
        <w:tc>
          <w:tcPr>
            <w:tcW w:w="2410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وأساليب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والتقنيات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364E80">
        <w:trPr>
          <w:trHeight w:val="5983"/>
        </w:trPr>
        <w:tc>
          <w:tcPr>
            <w:tcW w:w="2410" w:type="dxa"/>
          </w:tcPr>
          <w:p w:rsidR="001810A8" w:rsidRDefault="001810A8" w:rsidP="006A4366">
            <w:pPr>
              <w:rPr>
                <w:sz w:val="4"/>
                <w:szCs w:val="4"/>
                <w:rtl/>
              </w:rPr>
            </w:pPr>
          </w:p>
          <w:p w:rsidR="005A4D99" w:rsidRDefault="005A4D99" w:rsidP="005A4D99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364E80" w:rsidRDefault="005A4D99" w:rsidP="005A4D99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1</w:t>
            </w:r>
            <w:r w:rsidR="00364E80" w:rsidRPr="009B09C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- أن </w:t>
            </w:r>
            <w:r w:rsidR="003269E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تعرف </w: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المتعلم</w:t>
            </w:r>
            <w:r w:rsidR="003269E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ة</w:t>
            </w:r>
            <w:r w:rsidR="00364E8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 الفقر</w:t>
            </w:r>
            <w:proofErr w:type="gramEnd"/>
            <w:r w:rsidR="00364E80" w:rsidRPr="009B09C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</w:p>
          <w:p w:rsidR="00364E80" w:rsidRDefault="00364E80" w:rsidP="005A4D99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364E80" w:rsidRDefault="00364E80" w:rsidP="005A4D99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364E80" w:rsidRPr="009B09C1" w:rsidRDefault="00364E80" w:rsidP="005A4D99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3269E6" w:rsidRDefault="00364E80" w:rsidP="003269E6">
            <w:pPr>
              <w:rPr>
                <w:rFonts w:ascii="Calibri" w:eastAsia="Calibri" w:hAnsi="Calibri" w:cs="AL-Mateen"/>
                <w:sz w:val="24"/>
                <w:szCs w:val="24"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2</w:t>
            </w:r>
            <w:r w:rsidRPr="009B09C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-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أن </w:t>
            </w:r>
            <w:r w:rsidR="003269E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</w:t>
            </w:r>
            <w:r w:rsidR="003269E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ذكر</w:t>
            </w:r>
            <w:r w:rsidR="005A4D9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المتعلم</w:t>
            </w:r>
            <w:r w:rsidR="003269E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ة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3269E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سببي</w:t>
            </w:r>
          </w:p>
          <w:p w:rsidR="00364E80" w:rsidRDefault="00364E80" w:rsidP="005A4D99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الفقر</w:t>
            </w:r>
            <w:r w:rsidRPr="009B09C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</w:p>
          <w:p w:rsidR="003269E6" w:rsidRDefault="003269E6" w:rsidP="005A4D99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3269E6" w:rsidRDefault="003269E6" w:rsidP="005A4D99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364E80" w:rsidRPr="003269E6" w:rsidRDefault="003269E6" w:rsidP="005A4D99">
            <w:pPr>
              <w:rPr>
                <w:rFonts w:ascii="Calibri" w:eastAsia="Calibri" w:hAnsi="Calibri" w:cs="AL-Mateen"/>
                <w:sz w:val="44"/>
                <w:szCs w:val="34"/>
                <w:rtl/>
                <w:lang w:bidi="ar-EG"/>
              </w:rPr>
            </w:pPr>
            <w:r w:rsidRPr="003269E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3- أن تمثل المتعلمة للأسباب 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الفقر </w:t>
            </w:r>
            <w:r w:rsidRPr="003269E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الداخلية. </w:t>
            </w:r>
          </w:p>
          <w:p w:rsidR="00364E80" w:rsidRDefault="00364E80" w:rsidP="005A4D99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3269E6" w:rsidRPr="009B09C1" w:rsidRDefault="003269E6" w:rsidP="005A4D99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5A4D99" w:rsidRDefault="00364E80" w:rsidP="005A4D99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3</w:t>
            </w:r>
            <w:r w:rsidRPr="009B09C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-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أن </w:t>
            </w:r>
            <w:r w:rsidR="003269E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</w:t>
            </w:r>
            <w:r w:rsidR="005A4D9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قترح المتعلم</w:t>
            </w:r>
            <w:r w:rsidR="003269E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ة</w:t>
            </w:r>
            <w:r w:rsidR="005A4D9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طرق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3269E6" w:rsidRPr="009B09C1" w:rsidRDefault="005A4D99" w:rsidP="003269E6">
            <w:pPr>
              <w:rPr>
                <w:rFonts w:ascii="Calibri" w:eastAsia="Calibri" w:hAnsi="Calibri" w:cs="AL-Mateen"/>
                <w:sz w:val="24"/>
                <w:szCs w:val="24"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    لمواجهة الفقر</w:t>
            </w:r>
            <w:r w:rsidR="003269E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</w:p>
          <w:p w:rsidR="00364E80" w:rsidRPr="009B09C1" w:rsidRDefault="00364E80" w:rsidP="005A4D99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AF17FE" w:rsidRPr="007B4F75" w:rsidRDefault="00AF17FE" w:rsidP="007B4F75">
            <w:pPr>
              <w:rPr>
                <w:rFonts w:ascii="Calibri" w:eastAsia="Calibri" w:hAnsi="Calibri" w:cs="AL-Mateen"/>
                <w:rtl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5A4D99" w:rsidRPr="005A4D99" w:rsidRDefault="005A4D99" w:rsidP="00364E80">
            <w:pPr>
              <w:rPr>
                <w:rFonts w:ascii="Calibri" w:eastAsia="Calibri" w:hAnsi="Calibri" w:cs="AL-Mateen"/>
                <w:color w:val="FF0000"/>
                <w:sz w:val="18"/>
                <w:szCs w:val="20"/>
                <w:rtl/>
                <w:lang w:bidi="ar-EG"/>
              </w:rPr>
            </w:pPr>
          </w:p>
          <w:p w:rsidR="00364E80" w:rsidRDefault="00364E80" w:rsidP="00364E80">
            <w:pPr>
              <w:rPr>
                <w:rFonts w:ascii="Calibri" w:eastAsia="Calibri" w:hAnsi="Calibri" w:cs="AL-Mateen"/>
                <w:sz w:val="28"/>
                <w:szCs w:val="28"/>
                <w:rtl/>
                <w:lang w:bidi="ar-EG"/>
              </w:rPr>
            </w:pPr>
            <w:r w:rsidRPr="006E145C">
              <w:rPr>
                <w:rFonts w:ascii="Calibri" w:eastAsia="Calibri" w:hAnsi="Calibri" w:cs="AL-Mateen" w:hint="cs"/>
                <w:color w:val="FF0000"/>
                <w:sz w:val="28"/>
                <w:szCs w:val="28"/>
                <w:rtl/>
                <w:lang w:bidi="ar-EG"/>
              </w:rPr>
              <w:t>تعريف الفقر:</w:t>
            </w:r>
            <w:r w:rsidRPr="006E145C">
              <w:rPr>
                <w:rFonts w:ascii="Calibri" w:eastAsia="Calibri" w:hAnsi="Calibri" w:cs="AL-Mateen"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364E80" w:rsidRDefault="00364E80" w:rsidP="00364E80">
            <w:pPr>
              <w:rPr>
                <w:rFonts w:ascii="Calibri" w:eastAsia="Calibri" w:hAnsi="Calibri" w:cs="AL-Mateen"/>
                <w:sz w:val="28"/>
                <w:szCs w:val="28"/>
                <w:rtl/>
                <w:lang w:bidi="ar-EG"/>
              </w:rPr>
            </w:pPr>
            <w:r w:rsidRPr="006E145C">
              <w:rPr>
                <w:rFonts w:ascii="Calibri" w:eastAsia="Calibri" w:hAnsi="Calibri" w:cs="AL-Mateen" w:hint="cs"/>
                <w:sz w:val="28"/>
                <w:szCs w:val="28"/>
                <w:rtl/>
                <w:lang w:bidi="ar-EG"/>
              </w:rPr>
              <w:t>هو العجز عن تحقيق الحد الأدنى من مستو</w:t>
            </w:r>
            <w:r>
              <w:rPr>
                <w:rFonts w:ascii="Calibri" w:eastAsia="Calibri" w:hAnsi="Calibri" w:cs="AL-Mateen" w:hint="cs"/>
                <w:sz w:val="28"/>
                <w:szCs w:val="28"/>
                <w:rtl/>
                <w:lang w:bidi="ar-EG"/>
              </w:rPr>
              <w:t>ى المعيشة للفرد نفسه ولمن يعول</w:t>
            </w:r>
            <w:r w:rsidRPr="006E145C">
              <w:rPr>
                <w:rFonts w:ascii="Calibri" w:eastAsia="Calibri" w:hAnsi="Calibri" w:cs="AL-Mateen" w:hint="cs"/>
                <w:sz w:val="28"/>
                <w:szCs w:val="28"/>
                <w:rtl/>
                <w:lang w:bidi="ar-EG"/>
              </w:rPr>
              <w:t xml:space="preserve">. </w:t>
            </w:r>
          </w:p>
          <w:p w:rsidR="00364E80" w:rsidRPr="006E145C" w:rsidRDefault="00364E80" w:rsidP="00364E80">
            <w:pPr>
              <w:rPr>
                <w:rFonts w:ascii="Calibri" w:eastAsia="Calibri" w:hAnsi="Calibri" w:cs="AL-Mateen"/>
                <w:sz w:val="28"/>
                <w:szCs w:val="28"/>
                <w:rtl/>
                <w:lang w:bidi="ar-EG"/>
              </w:rPr>
            </w:pPr>
          </w:p>
          <w:p w:rsidR="00364E80" w:rsidRDefault="00364E80" w:rsidP="00364E80">
            <w:pPr>
              <w:rPr>
                <w:rFonts w:ascii="Calibri" w:eastAsia="Calibri" w:hAnsi="Calibri" w:cs="AL-Mateen"/>
                <w:sz w:val="28"/>
                <w:szCs w:val="28"/>
                <w:rtl/>
                <w:lang w:bidi="ar-EG"/>
              </w:rPr>
            </w:pPr>
            <w:r w:rsidRPr="006E145C">
              <w:rPr>
                <w:rFonts w:ascii="Calibri" w:eastAsia="Calibri" w:hAnsi="Calibri" w:cs="AL-Mateen" w:hint="cs"/>
                <w:color w:val="FF0000"/>
                <w:sz w:val="28"/>
                <w:szCs w:val="28"/>
                <w:rtl/>
                <w:lang w:bidi="ar-EG"/>
              </w:rPr>
              <w:t>أسباب الفقر:</w:t>
            </w:r>
            <w:r w:rsidRPr="006E145C">
              <w:rPr>
                <w:rFonts w:ascii="Calibri" w:eastAsia="Calibri" w:hAnsi="Calibri" w:cs="AL-Mateen" w:hint="cs"/>
                <w:sz w:val="28"/>
                <w:szCs w:val="28"/>
                <w:rtl/>
                <w:lang w:bidi="ar-EG"/>
              </w:rPr>
              <w:t xml:space="preserve">  </w:t>
            </w:r>
          </w:p>
          <w:p w:rsidR="00364E80" w:rsidRPr="00D83A8B" w:rsidRDefault="00364E80" w:rsidP="005A4D99">
            <w:pPr>
              <w:pStyle w:val="a4"/>
              <w:numPr>
                <w:ilvl w:val="0"/>
                <w:numId w:val="33"/>
              </w:numPr>
              <w:rPr>
                <w:rFonts w:ascii="Calibri" w:eastAsia="Calibri" w:hAnsi="Calibri" w:cs="AL-Mateen"/>
                <w:sz w:val="28"/>
                <w:szCs w:val="28"/>
                <w:rtl/>
                <w:lang w:bidi="ar-EG"/>
              </w:rPr>
            </w:pPr>
            <w:r w:rsidRPr="00D83A8B">
              <w:rPr>
                <w:rFonts w:ascii="Calibri" w:eastAsia="Calibri" w:hAnsi="Calibri" w:cs="AL-Mateen" w:hint="cs"/>
                <w:sz w:val="28"/>
                <w:szCs w:val="28"/>
                <w:rtl/>
                <w:lang w:bidi="ar-EG"/>
              </w:rPr>
              <w:t xml:space="preserve">أسباب داخلية      </w:t>
            </w:r>
          </w:p>
          <w:p w:rsidR="00364E80" w:rsidRPr="00D83A8B" w:rsidRDefault="00364E80" w:rsidP="005A4D99">
            <w:pPr>
              <w:pStyle w:val="a4"/>
              <w:numPr>
                <w:ilvl w:val="0"/>
                <w:numId w:val="33"/>
              </w:numPr>
              <w:rPr>
                <w:rFonts w:ascii="Calibri" w:eastAsia="Calibri" w:hAnsi="Calibri" w:cs="AL-Mateen"/>
                <w:sz w:val="28"/>
                <w:szCs w:val="28"/>
                <w:rtl/>
                <w:lang w:bidi="ar-EG"/>
              </w:rPr>
            </w:pPr>
            <w:r w:rsidRPr="00D83A8B">
              <w:rPr>
                <w:rFonts w:ascii="Calibri" w:eastAsia="Calibri" w:hAnsi="Calibri" w:cs="AL-Mateen" w:hint="cs"/>
                <w:sz w:val="28"/>
                <w:szCs w:val="28"/>
                <w:rtl/>
                <w:lang w:bidi="ar-EG"/>
              </w:rPr>
              <w:t xml:space="preserve">أسباب خارجية  </w:t>
            </w:r>
          </w:p>
          <w:p w:rsidR="00364E80" w:rsidRPr="00D83A8B" w:rsidRDefault="00364E80" w:rsidP="00364E80">
            <w:pPr>
              <w:pStyle w:val="a4"/>
              <w:rPr>
                <w:rFonts w:ascii="Calibri" w:eastAsia="Calibri" w:hAnsi="Calibri" w:cs="AL-Mateen"/>
                <w:color w:val="FF0000"/>
                <w:sz w:val="28"/>
                <w:szCs w:val="28"/>
                <w:rtl/>
                <w:lang w:bidi="ar-EG"/>
              </w:rPr>
            </w:pPr>
          </w:p>
          <w:p w:rsidR="00364E80" w:rsidRDefault="00364E80" w:rsidP="00364E80">
            <w:pPr>
              <w:rPr>
                <w:rFonts w:ascii="Calibri" w:eastAsia="Calibri" w:hAnsi="Calibri" w:cs="AL-Mateen"/>
                <w:sz w:val="28"/>
                <w:szCs w:val="28"/>
                <w:rtl/>
                <w:lang w:bidi="ar-EG"/>
              </w:rPr>
            </w:pPr>
            <w:r w:rsidRPr="006E145C">
              <w:rPr>
                <w:rFonts w:ascii="Calibri" w:eastAsia="Calibri" w:hAnsi="Calibri" w:cs="AL-Mateen" w:hint="cs"/>
                <w:color w:val="FF0000"/>
                <w:sz w:val="28"/>
                <w:szCs w:val="28"/>
                <w:rtl/>
                <w:lang w:bidi="ar-EG"/>
              </w:rPr>
              <w:t>طرق مواجهة الفقر:</w:t>
            </w:r>
            <w:r w:rsidRPr="006E145C">
              <w:rPr>
                <w:rFonts w:ascii="Calibri" w:eastAsia="Calibri" w:hAnsi="Calibri" w:cs="AL-Mateen" w:hint="cs"/>
                <w:sz w:val="28"/>
                <w:szCs w:val="28"/>
                <w:rtl/>
                <w:lang w:bidi="ar-EG"/>
              </w:rPr>
              <w:t xml:space="preserve">  </w:t>
            </w:r>
          </w:p>
          <w:p w:rsidR="005A4D99" w:rsidRDefault="00364E80" w:rsidP="00364E80">
            <w:pPr>
              <w:rPr>
                <w:rFonts w:ascii="Calibri" w:eastAsia="Calibri" w:hAnsi="Calibri" w:cs="AL-Mateen"/>
                <w:sz w:val="28"/>
                <w:szCs w:val="28"/>
                <w:rtl/>
                <w:lang w:bidi="ar-EG"/>
              </w:rPr>
            </w:pPr>
            <w:r w:rsidRPr="006E145C">
              <w:rPr>
                <w:rFonts w:ascii="Calibri" w:eastAsia="Calibri" w:hAnsi="Calibri" w:cs="AL-Mateen" w:hint="cs"/>
                <w:sz w:val="28"/>
                <w:szCs w:val="28"/>
                <w:rtl/>
                <w:lang w:bidi="ar-EG"/>
              </w:rPr>
              <w:t xml:space="preserve">هناك عدة طرق للتعامل مع حالة </w:t>
            </w:r>
          </w:p>
          <w:p w:rsidR="00364E80" w:rsidRDefault="00364E80" w:rsidP="00364E80">
            <w:pPr>
              <w:rPr>
                <w:rFonts w:ascii="Calibri" w:eastAsia="Calibri" w:hAnsi="Calibri" w:cs="AL-Mateen"/>
                <w:color w:val="FF0000"/>
                <w:sz w:val="28"/>
                <w:szCs w:val="28"/>
                <w:rtl/>
                <w:lang w:bidi="ar-EG"/>
              </w:rPr>
            </w:pPr>
            <w:r w:rsidRPr="006E145C">
              <w:rPr>
                <w:rFonts w:ascii="Calibri" w:eastAsia="Calibri" w:hAnsi="Calibri" w:cs="AL-Mateen" w:hint="cs"/>
                <w:sz w:val="28"/>
                <w:szCs w:val="28"/>
                <w:rtl/>
                <w:lang w:bidi="ar-EG"/>
              </w:rPr>
              <w:t>الفقر في المجتمع.</w:t>
            </w:r>
          </w:p>
          <w:p w:rsidR="00F4758B" w:rsidRPr="00705704" w:rsidRDefault="00F4758B" w:rsidP="00705704">
            <w:pPr>
              <w:rPr>
                <w:rFonts w:ascii="Calibri" w:eastAsia="Calibri" w:hAnsi="Calibri" w:cs="AL-Mateen"/>
                <w:rtl/>
                <w:lang w:bidi="ar-EG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البحث والاستكشاف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فيلم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r w:rsidRPr="00BE2435">
              <w:rPr>
                <w:rFonts w:hint="cs"/>
                <w:b/>
                <w:bCs/>
                <w:rtl/>
              </w:rPr>
              <w:t>عمليات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*عمليات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العصف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*التفكير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5A4D99" w:rsidRDefault="005A4D99" w:rsidP="00364E80">
            <w:pPr>
              <w:jc w:val="center"/>
              <w:rPr>
                <w:rFonts w:ascii="Calibri" w:eastAsia="Calibri" w:hAnsi="Calibri" w:cs="AL-Mateen"/>
                <w:color w:val="FF0000"/>
                <w:sz w:val="24"/>
                <w:szCs w:val="24"/>
                <w:rtl/>
              </w:rPr>
            </w:pPr>
          </w:p>
          <w:p w:rsidR="00364E80" w:rsidRPr="005A4D99" w:rsidRDefault="00364E80" w:rsidP="00364E80">
            <w:pPr>
              <w:jc w:val="center"/>
              <w:rPr>
                <w:rFonts w:ascii="Calibri" w:eastAsia="Calibri" w:hAnsi="Calibri" w:cs="AL-Mateen"/>
                <w:color w:val="FF0000"/>
                <w:sz w:val="24"/>
                <w:szCs w:val="24"/>
                <w:rtl/>
              </w:rPr>
            </w:pPr>
            <w:r w:rsidRPr="005A4D99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  <w:t>س:</w:t>
            </w:r>
            <w:r w:rsidRPr="005A4D99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</w:t>
            </w:r>
            <w:r w:rsidR="003269E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عرفي</w:t>
            </w:r>
            <w:r w:rsidRPr="005A4D99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الفقر؟</w:t>
            </w:r>
          </w:p>
          <w:p w:rsidR="00364E80" w:rsidRDefault="00364E80" w:rsidP="00364E80">
            <w:pPr>
              <w:jc w:val="center"/>
              <w:rPr>
                <w:rFonts w:ascii="Calibri" w:eastAsia="Calibri" w:hAnsi="Calibri" w:cs="AL-Mateen"/>
                <w:color w:val="FF0000"/>
                <w:sz w:val="24"/>
                <w:szCs w:val="24"/>
                <w:rtl/>
              </w:rPr>
            </w:pPr>
          </w:p>
          <w:p w:rsidR="005A4D99" w:rsidRDefault="005A4D99" w:rsidP="00364E80">
            <w:pPr>
              <w:jc w:val="center"/>
              <w:rPr>
                <w:rFonts w:ascii="Calibri" w:eastAsia="Calibri" w:hAnsi="Calibri" w:cs="AL-Mateen"/>
                <w:color w:val="FF0000"/>
                <w:sz w:val="24"/>
                <w:szCs w:val="24"/>
                <w:rtl/>
              </w:rPr>
            </w:pPr>
          </w:p>
          <w:p w:rsidR="005A4D99" w:rsidRPr="005A4D99" w:rsidRDefault="005A4D99" w:rsidP="00364E80">
            <w:pPr>
              <w:jc w:val="center"/>
              <w:rPr>
                <w:rFonts w:ascii="Calibri" w:eastAsia="Calibri" w:hAnsi="Calibri" w:cs="AL-Mateen"/>
                <w:color w:val="FF0000"/>
                <w:sz w:val="24"/>
                <w:szCs w:val="24"/>
                <w:rtl/>
              </w:rPr>
            </w:pPr>
          </w:p>
          <w:p w:rsidR="00364E80" w:rsidRPr="005A4D99" w:rsidRDefault="00364E80" w:rsidP="00364E80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rtl/>
              </w:rPr>
            </w:pPr>
            <w:r w:rsidRPr="005A4D99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  <w:t>س:</w:t>
            </w:r>
            <w:r w:rsidRPr="005A4D99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</w:t>
            </w:r>
            <w:r w:rsidR="003269E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أذكري سببي</w:t>
            </w:r>
            <w:r w:rsidRPr="005A4D99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</w:t>
            </w:r>
            <w:proofErr w:type="gramStart"/>
            <w:r w:rsidRPr="005A4D99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الفقر ؟</w:t>
            </w:r>
            <w:proofErr w:type="gramEnd"/>
          </w:p>
          <w:p w:rsidR="00364E80" w:rsidRDefault="00364E80" w:rsidP="00364E80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rtl/>
              </w:rPr>
            </w:pPr>
          </w:p>
          <w:p w:rsidR="005A4D99" w:rsidRDefault="005A4D99" w:rsidP="00364E80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rtl/>
              </w:rPr>
            </w:pPr>
          </w:p>
          <w:p w:rsidR="005A4D99" w:rsidRDefault="005A4D99" w:rsidP="00364E80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rtl/>
              </w:rPr>
            </w:pPr>
          </w:p>
          <w:p w:rsidR="005A4D99" w:rsidRPr="005A4D99" w:rsidRDefault="005A4D99" w:rsidP="00364E80">
            <w:pPr>
              <w:jc w:val="center"/>
              <w:rPr>
                <w:rFonts w:ascii="Times New Roman" w:eastAsia="Calibri" w:hAnsi="Times New Roman" w:cs="Times New Roman"/>
                <w:color w:val="FF0000"/>
                <w:sz w:val="10"/>
                <w:szCs w:val="10"/>
                <w:rtl/>
              </w:rPr>
            </w:pPr>
          </w:p>
          <w:p w:rsidR="00364E80" w:rsidRPr="006E145C" w:rsidRDefault="00364E80" w:rsidP="005A4D99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rtl/>
              </w:rPr>
            </w:pPr>
            <w:r w:rsidRPr="005A4D99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  <w:t xml:space="preserve">س: </w:t>
            </w:r>
            <w:r w:rsidR="005A4D99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اقترحي</w:t>
            </w:r>
            <w:r w:rsidRPr="005A4D99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</w:t>
            </w:r>
            <w:r w:rsidR="005A4D99">
              <w:rPr>
                <w:rFonts w:ascii="Calibri" w:eastAsia="Calibri" w:hAnsi="Calibri" w:cs="AL-Mateen" w:hint="cs"/>
                <w:sz w:val="24"/>
                <w:szCs w:val="24"/>
                <w:rtl/>
              </w:rPr>
              <w:t>طرق ل</w:t>
            </w:r>
            <w:r w:rsidRPr="005A4D99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مواجهة الفقر </w:t>
            </w:r>
            <w:bookmarkStart w:id="0" w:name="_GoBack"/>
            <w:bookmarkEnd w:id="0"/>
            <w:r w:rsidRPr="005A4D99">
              <w:rPr>
                <w:rFonts w:ascii="Calibri" w:eastAsia="Calibri" w:hAnsi="Calibri" w:cs="AL-Mateen" w:hint="cs"/>
                <w:sz w:val="24"/>
                <w:szCs w:val="24"/>
                <w:rtl/>
              </w:rPr>
              <w:t>؟</w:t>
            </w:r>
          </w:p>
          <w:p w:rsidR="001810A8" w:rsidRDefault="001810A8" w:rsidP="00705704">
            <w:pPr>
              <w:jc w:val="center"/>
              <w:rPr>
                <w:rtl/>
              </w:rPr>
            </w:pP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1057DD4" wp14:editId="1AB8E8FD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57DD4"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2CEE383" wp14:editId="15FAFBDF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EE383"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89D6756" wp14:editId="29923977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D6756" id="مربع نص 11" o:spid="_x0000_s1029" type="#_x0000_t202" style="position:absolute;left:0;text-align:left;margin-left:125.9pt;margin-top:3.95pt;width:44.45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 المنزلي:</w:t>
            </w:r>
          </w:p>
          <w:p w:rsidR="001B558D" w:rsidRDefault="001B558D" w:rsidP="00364E80">
            <w:pPr>
              <w:bidi w:val="0"/>
              <w:jc w:val="center"/>
              <w:rPr>
                <w:sz w:val="24"/>
                <w:szCs w:val="24"/>
                <w:rtl/>
              </w:rPr>
            </w:pPr>
          </w:p>
          <w:p w:rsidR="006A4366" w:rsidRPr="001B558D" w:rsidRDefault="006A4366" w:rsidP="003269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3269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859AF" id="مربع نص 3" o:spid="_x0000_s1030" type="#_x0000_t202" style="position:absolute;left:0;text-align:left;margin-left:9.3pt;margin-top:413.5pt;width:173.1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" filled="f" stroked="f" strokeweight=".5pt">
                <v:textbox>
                  <w:txbxContent>
                    <w:p w:rsidR="00AE41A4" w:rsidRPr="00A25E66" w:rsidRDefault="00AE41A4" w:rsidP="003269E6">
                      <w:pPr>
                        <w:rPr>
                          <w:sz w:val="28"/>
                          <w:szCs w:val="28"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 المدرسة: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B2F7A" id="مربع نص 2" o:spid="_x0000_s1031" type="#_x0000_t202" style="position:absolute;left:0;text-align:left;margin-left:603.1pt;margin-top:416.65pt;width:174.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2CC"/>
    <w:multiLevelType w:val="hybridMultilevel"/>
    <w:tmpl w:val="A1D28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 w15:restartNumberingAfterBreak="0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113AF"/>
    <w:multiLevelType w:val="hybridMultilevel"/>
    <w:tmpl w:val="55A893BC"/>
    <w:lvl w:ilvl="0" w:tplc="077C9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7"/>
  </w:num>
  <w:num w:numId="4">
    <w:abstractNumId w:val="17"/>
  </w:num>
  <w:num w:numId="5">
    <w:abstractNumId w:val="20"/>
  </w:num>
  <w:num w:numId="6">
    <w:abstractNumId w:val="19"/>
  </w:num>
  <w:num w:numId="7">
    <w:abstractNumId w:val="15"/>
  </w:num>
  <w:num w:numId="8">
    <w:abstractNumId w:val="8"/>
  </w:num>
  <w:num w:numId="9">
    <w:abstractNumId w:val="10"/>
  </w:num>
  <w:num w:numId="10">
    <w:abstractNumId w:val="25"/>
  </w:num>
  <w:num w:numId="11">
    <w:abstractNumId w:val="1"/>
  </w:num>
  <w:num w:numId="12">
    <w:abstractNumId w:val="29"/>
  </w:num>
  <w:num w:numId="13">
    <w:abstractNumId w:val="14"/>
  </w:num>
  <w:num w:numId="14">
    <w:abstractNumId w:val="22"/>
  </w:num>
  <w:num w:numId="15">
    <w:abstractNumId w:val="9"/>
  </w:num>
  <w:num w:numId="16">
    <w:abstractNumId w:val="24"/>
  </w:num>
  <w:num w:numId="17">
    <w:abstractNumId w:val="13"/>
  </w:num>
  <w:num w:numId="18">
    <w:abstractNumId w:val="21"/>
  </w:num>
  <w:num w:numId="19">
    <w:abstractNumId w:val="31"/>
  </w:num>
  <w:num w:numId="20">
    <w:abstractNumId w:val="23"/>
  </w:num>
  <w:num w:numId="21">
    <w:abstractNumId w:val="18"/>
  </w:num>
  <w:num w:numId="22">
    <w:abstractNumId w:val="5"/>
  </w:num>
  <w:num w:numId="23">
    <w:abstractNumId w:val="26"/>
  </w:num>
  <w:num w:numId="24">
    <w:abstractNumId w:val="16"/>
  </w:num>
  <w:num w:numId="25">
    <w:abstractNumId w:val="2"/>
  </w:num>
  <w:num w:numId="26">
    <w:abstractNumId w:val="12"/>
  </w:num>
  <w:num w:numId="27">
    <w:abstractNumId w:val="27"/>
  </w:num>
  <w:num w:numId="28">
    <w:abstractNumId w:val="3"/>
  </w:num>
  <w:num w:numId="29">
    <w:abstractNumId w:val="30"/>
  </w:num>
  <w:num w:numId="30">
    <w:abstractNumId w:val="6"/>
  </w:num>
  <w:num w:numId="31">
    <w:abstractNumId w:val="11"/>
  </w:num>
  <w:num w:numId="32">
    <w:abstractNumId w:val="3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1A4"/>
    <w:rsid w:val="00021102"/>
    <w:rsid w:val="00040D05"/>
    <w:rsid w:val="00041F6D"/>
    <w:rsid w:val="0005416E"/>
    <w:rsid w:val="00082C8A"/>
    <w:rsid w:val="000E17BA"/>
    <w:rsid w:val="001637AF"/>
    <w:rsid w:val="001810A8"/>
    <w:rsid w:val="001B558D"/>
    <w:rsid w:val="001E0AFF"/>
    <w:rsid w:val="00234567"/>
    <w:rsid w:val="0023762E"/>
    <w:rsid w:val="002A797C"/>
    <w:rsid w:val="00311096"/>
    <w:rsid w:val="003269E6"/>
    <w:rsid w:val="00351DFD"/>
    <w:rsid w:val="00364E80"/>
    <w:rsid w:val="0037123F"/>
    <w:rsid w:val="00384950"/>
    <w:rsid w:val="003C2B46"/>
    <w:rsid w:val="004030A3"/>
    <w:rsid w:val="00465590"/>
    <w:rsid w:val="00510F26"/>
    <w:rsid w:val="0055735F"/>
    <w:rsid w:val="005A4D99"/>
    <w:rsid w:val="00604E45"/>
    <w:rsid w:val="006453E9"/>
    <w:rsid w:val="006529C8"/>
    <w:rsid w:val="00686456"/>
    <w:rsid w:val="006909E8"/>
    <w:rsid w:val="006A4366"/>
    <w:rsid w:val="006F366B"/>
    <w:rsid w:val="00705704"/>
    <w:rsid w:val="0073795C"/>
    <w:rsid w:val="0079133F"/>
    <w:rsid w:val="007B4F75"/>
    <w:rsid w:val="007D4038"/>
    <w:rsid w:val="00866919"/>
    <w:rsid w:val="008D03D0"/>
    <w:rsid w:val="009A35CA"/>
    <w:rsid w:val="00A25E66"/>
    <w:rsid w:val="00A3309D"/>
    <w:rsid w:val="00A76D1E"/>
    <w:rsid w:val="00AC1CE8"/>
    <w:rsid w:val="00AE41A4"/>
    <w:rsid w:val="00AF17FE"/>
    <w:rsid w:val="00B0518A"/>
    <w:rsid w:val="00BE2435"/>
    <w:rsid w:val="00C23B54"/>
    <w:rsid w:val="00C53A75"/>
    <w:rsid w:val="00C74E14"/>
    <w:rsid w:val="00C82122"/>
    <w:rsid w:val="00CE27ED"/>
    <w:rsid w:val="00D1220D"/>
    <w:rsid w:val="00DF2CFF"/>
    <w:rsid w:val="00E60AC8"/>
    <w:rsid w:val="00EE1434"/>
    <w:rsid w:val="00F4254D"/>
    <w:rsid w:val="00F4758B"/>
    <w:rsid w:val="00FC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BF8E24"/>
  <w15:docId w15:val="{CDD40D43-EF78-4E3C-B7ED-3F1071FE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54DE5-C002-44C3-84EA-17DD8951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خالد</cp:lastModifiedBy>
  <cp:revision>50</cp:revision>
  <cp:lastPrinted>2016-11-09T12:49:00Z</cp:lastPrinted>
  <dcterms:created xsi:type="dcterms:W3CDTF">2016-10-28T11:46:00Z</dcterms:created>
  <dcterms:modified xsi:type="dcterms:W3CDTF">2018-11-26T06:51:00Z</dcterms:modified>
</cp:coreProperties>
</file>