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D11989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EF05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سا</w:t>
                            </w:r>
                            <w:r w:rsidR="00D1198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بعة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1198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المنشآت الصغيرة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CD1BA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خطوات تأسيس المنشآت الصغيرة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="00EF05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33068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33068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D11989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</w:t>
                      </w:r>
                      <w:r w:rsidR="00EF05EE">
                        <w:rPr>
                          <w:rFonts w:hint="cs"/>
                          <w:sz w:val="24"/>
                          <w:szCs w:val="24"/>
                          <w:rtl/>
                        </w:rPr>
                        <w:t>سا</w:t>
                      </w:r>
                      <w:r w:rsidR="00D11989">
                        <w:rPr>
                          <w:rFonts w:hint="cs"/>
                          <w:sz w:val="24"/>
                          <w:szCs w:val="24"/>
                          <w:rtl/>
                        </w:rPr>
                        <w:t>بعة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11989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المنشآت الصغيرة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CD1BAB">
                        <w:rPr>
                          <w:rFonts w:hint="cs"/>
                          <w:sz w:val="24"/>
                          <w:szCs w:val="24"/>
                          <w:rtl/>
                        </w:rPr>
                        <w:t>خطوات تأسيس المنشآت الصغيرة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="00EF05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33068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="0033068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CD1BAB">
        <w:tc>
          <w:tcPr>
            <w:tcW w:w="2410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CD1BAB">
        <w:trPr>
          <w:trHeight w:val="5983"/>
        </w:trPr>
        <w:tc>
          <w:tcPr>
            <w:tcW w:w="2410" w:type="dxa"/>
          </w:tcPr>
          <w:p w:rsidR="008F0505" w:rsidRDefault="008F0505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9F4301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1-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يعرف المتعلم خطة العمل.</w:t>
            </w:r>
          </w:p>
          <w:p w:rsidR="00F40ADD" w:rsidRDefault="00F40ADD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9F4301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2-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يبين المتعلم فوائد وضع خطة قبل التأسيس.</w:t>
            </w:r>
          </w:p>
          <w:p w:rsidR="00F40ADD" w:rsidRDefault="00F40ADD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9F4301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F40ADD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3-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يعدد المتعلم ثلاثة من مزايا إعداد خطة للمنشأة.</w:t>
            </w:r>
          </w:p>
          <w:p w:rsidR="00F40ADD" w:rsidRDefault="00F40ADD" w:rsidP="00F40ADD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F40ADD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F40ADD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Default="00F40ADD" w:rsidP="00F40ADD">
            <w:pPr>
              <w:rPr>
                <w:rFonts w:ascii="Calibri" w:eastAsia="Calibri" w:hAnsi="Calibri" w:cs="AL-Mateen" w:hint="cs"/>
                <w:rtl/>
              </w:rPr>
            </w:pPr>
          </w:p>
          <w:p w:rsidR="00F40ADD" w:rsidRPr="007B4F75" w:rsidRDefault="00F40ADD" w:rsidP="00F40ADD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4-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يحدد المتعلم محتويات الخطة العامة للمشروع.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F4758B" w:rsidRPr="00CD1BAB" w:rsidRDefault="00CD1BAB" w:rsidP="009F4301">
            <w:pPr>
              <w:rPr>
                <w:rFonts w:ascii="Calibri" w:eastAsia="Calibri" w:hAnsi="Calibri" w:cs="AL-Mateen"/>
                <w:color w:val="FF0000"/>
                <w:rtl/>
              </w:rPr>
            </w:pPr>
            <w:proofErr w:type="gramStart"/>
            <w:r w:rsidRPr="00CD1BAB">
              <w:rPr>
                <w:rFonts w:ascii="Calibri" w:eastAsia="Calibri" w:hAnsi="Calibri" w:cs="AL-Mateen" w:hint="cs"/>
                <w:color w:val="FF0000"/>
                <w:rtl/>
              </w:rPr>
              <w:t>الخطوة</w:t>
            </w:r>
            <w:proofErr w:type="gramEnd"/>
            <w:r w:rsidRPr="00CD1BAB">
              <w:rPr>
                <w:rFonts w:ascii="Calibri" w:eastAsia="Calibri" w:hAnsi="Calibri" w:cs="AL-Mateen" w:hint="cs"/>
                <w:color w:val="FF0000"/>
                <w:rtl/>
              </w:rPr>
              <w:t xml:space="preserve"> الثالثة: إعداد خطة عمل لتنفيذ المشروع:</w:t>
            </w:r>
          </w:p>
          <w:p w:rsidR="00CD1BAB" w:rsidRPr="00CD1BAB" w:rsidRDefault="00CD1BAB" w:rsidP="009F4301">
            <w:pPr>
              <w:rPr>
                <w:rFonts w:ascii="Calibri" w:eastAsia="Calibri" w:hAnsi="Calibri" w:cs="AL-Mateen"/>
                <w:rtl/>
              </w:rPr>
            </w:pPr>
            <w:proofErr w:type="gramStart"/>
            <w:r w:rsidRPr="00CD1BAB">
              <w:rPr>
                <w:rFonts w:ascii="Calibri" w:eastAsia="Calibri" w:hAnsi="Calibri" w:cs="AL-Mateen" w:hint="cs"/>
                <w:color w:val="FF0000"/>
                <w:rtl/>
              </w:rPr>
              <w:t>تعريف</w:t>
            </w:r>
            <w:proofErr w:type="gramEnd"/>
            <w:r w:rsidRPr="00CD1BAB">
              <w:rPr>
                <w:rFonts w:ascii="Calibri" w:eastAsia="Calibri" w:hAnsi="Calibri" w:cs="AL-Mateen" w:hint="cs"/>
                <w:color w:val="FF0000"/>
                <w:rtl/>
              </w:rPr>
              <w:t xml:space="preserve"> خطة العمل: </w:t>
            </w:r>
            <w:r w:rsidRPr="00CD1BAB">
              <w:rPr>
                <w:rFonts w:ascii="Calibri" w:eastAsia="Calibri" w:hAnsi="Calibri" w:cs="AL-Mateen" w:hint="cs"/>
                <w:rtl/>
              </w:rPr>
              <w:t>هي مستند مكتوب يحتوي جداول ورسوم بيانية توضح بالتفصيل المشروع المقترح وتبين الرغبات المتوقعة والنتائج المحتملة من هذا المشروع.</w:t>
            </w:r>
          </w:p>
          <w:p w:rsidR="00CD1BAB" w:rsidRPr="00CD1BAB" w:rsidRDefault="00CD1BAB" w:rsidP="009F4301">
            <w:pPr>
              <w:rPr>
                <w:rFonts w:ascii="Calibri" w:eastAsia="Calibri" w:hAnsi="Calibri" w:cs="AL-Mateen"/>
                <w:rtl/>
              </w:rPr>
            </w:pPr>
            <w:r w:rsidRPr="00CD1BAB">
              <w:rPr>
                <w:rFonts w:ascii="Calibri" w:eastAsia="Calibri" w:hAnsi="Calibri" w:cs="AL-Mateen" w:hint="cs"/>
                <w:rtl/>
              </w:rPr>
              <w:t xml:space="preserve">وهي خريطة توضح الطريق </w:t>
            </w:r>
            <w:proofErr w:type="gramStart"/>
            <w:r w:rsidRPr="00CD1BAB">
              <w:rPr>
                <w:rFonts w:ascii="Calibri" w:eastAsia="Calibri" w:hAnsi="Calibri" w:cs="AL-Mateen" w:hint="cs"/>
                <w:rtl/>
              </w:rPr>
              <w:t>لصاحب</w:t>
            </w:r>
            <w:proofErr w:type="gramEnd"/>
            <w:r w:rsidRPr="00CD1BAB">
              <w:rPr>
                <w:rFonts w:ascii="Calibri" w:eastAsia="Calibri" w:hAnsi="Calibri" w:cs="AL-Mateen" w:hint="cs"/>
                <w:rtl/>
              </w:rPr>
              <w:t xml:space="preserve"> المشروع.</w:t>
            </w:r>
          </w:p>
          <w:p w:rsidR="00CD1BAB" w:rsidRPr="00CD1BAB" w:rsidRDefault="00CD1BAB" w:rsidP="009F4301">
            <w:pPr>
              <w:rPr>
                <w:rFonts w:ascii="Calibri" w:eastAsia="Calibri" w:hAnsi="Calibri" w:cs="AL-Mateen"/>
                <w:color w:val="FF0000"/>
                <w:rtl/>
              </w:rPr>
            </w:pPr>
            <w:proofErr w:type="gramStart"/>
            <w:r w:rsidRPr="00CD1BAB">
              <w:rPr>
                <w:rFonts w:ascii="Calibri" w:eastAsia="Calibri" w:hAnsi="Calibri" w:cs="AL-Mateen" w:hint="cs"/>
                <w:color w:val="FF0000"/>
                <w:rtl/>
              </w:rPr>
              <w:t>فوائد</w:t>
            </w:r>
            <w:proofErr w:type="gramEnd"/>
            <w:r w:rsidRPr="00CD1BAB">
              <w:rPr>
                <w:rFonts w:ascii="Calibri" w:eastAsia="Calibri" w:hAnsi="Calibri" w:cs="AL-Mateen" w:hint="cs"/>
                <w:color w:val="FF0000"/>
                <w:rtl/>
              </w:rPr>
              <w:t xml:space="preserve"> وضع خطة قبل التأسيس: </w:t>
            </w:r>
          </w:p>
          <w:p w:rsidR="00CD1BAB" w:rsidRPr="00CD1BAB" w:rsidRDefault="00CD1BAB" w:rsidP="00CD1BAB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</w:rPr>
            </w:pPr>
            <w:r w:rsidRPr="00CD1BAB">
              <w:rPr>
                <w:rFonts w:ascii="Calibri" w:eastAsia="Calibri" w:hAnsi="Calibri" w:cs="AL-Mateen" w:hint="cs"/>
                <w:rtl/>
              </w:rPr>
              <w:t>ما الذي ارغب أن احققه أو ماذا اريد؟</w:t>
            </w:r>
          </w:p>
          <w:p w:rsidR="00CD1BAB" w:rsidRPr="00CD1BAB" w:rsidRDefault="00CD1BAB" w:rsidP="00CD1BAB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</w:rPr>
            </w:pPr>
            <w:r w:rsidRPr="00CD1BAB">
              <w:rPr>
                <w:rFonts w:ascii="Calibri" w:eastAsia="Calibri" w:hAnsi="Calibri" w:cs="AL-Mateen" w:hint="cs"/>
                <w:rtl/>
              </w:rPr>
              <w:t xml:space="preserve">كيف أصل إلى ما </w:t>
            </w:r>
            <w:proofErr w:type="gramStart"/>
            <w:r w:rsidRPr="00CD1BAB">
              <w:rPr>
                <w:rFonts w:ascii="Calibri" w:eastAsia="Calibri" w:hAnsi="Calibri" w:cs="AL-Mateen" w:hint="cs"/>
                <w:rtl/>
              </w:rPr>
              <w:t>أريد</w:t>
            </w:r>
            <w:proofErr w:type="gramEnd"/>
            <w:r w:rsidRPr="00CD1BAB">
              <w:rPr>
                <w:rFonts w:ascii="Calibri" w:eastAsia="Calibri" w:hAnsi="Calibri" w:cs="AL-Mateen" w:hint="cs"/>
                <w:rtl/>
              </w:rPr>
              <w:t>؟</w:t>
            </w:r>
          </w:p>
          <w:p w:rsidR="00CD1BAB" w:rsidRPr="00CD1BAB" w:rsidRDefault="00CD1BAB" w:rsidP="00CD1BAB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</w:rPr>
            </w:pPr>
            <w:r w:rsidRPr="00CD1BAB">
              <w:rPr>
                <w:rFonts w:ascii="Calibri" w:eastAsia="Calibri" w:hAnsi="Calibri" w:cs="AL-Mateen" w:hint="cs"/>
                <w:rtl/>
              </w:rPr>
              <w:t xml:space="preserve">ما هي المشاكل التي </w:t>
            </w:r>
            <w:proofErr w:type="gramStart"/>
            <w:r w:rsidRPr="00CD1BAB">
              <w:rPr>
                <w:rFonts w:ascii="Calibri" w:eastAsia="Calibri" w:hAnsi="Calibri" w:cs="AL-Mateen" w:hint="cs"/>
                <w:rtl/>
              </w:rPr>
              <w:t>ستواجهني</w:t>
            </w:r>
            <w:proofErr w:type="gramEnd"/>
            <w:r w:rsidRPr="00CD1BAB">
              <w:rPr>
                <w:rFonts w:ascii="Calibri" w:eastAsia="Calibri" w:hAnsi="Calibri" w:cs="AL-Mateen" w:hint="cs"/>
                <w:rtl/>
              </w:rPr>
              <w:t xml:space="preserve"> في الطريق؟ وهل هناك فرض قد أجدها امامي؟</w:t>
            </w:r>
          </w:p>
          <w:p w:rsidR="00CD1BAB" w:rsidRDefault="00CD1BAB" w:rsidP="00CD1BAB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6"/>
              </w:rPr>
            </w:pPr>
            <w:r w:rsidRPr="00CD1BAB">
              <w:rPr>
                <w:rFonts w:ascii="Calibri" w:eastAsia="Calibri" w:hAnsi="Calibri" w:cs="AL-Mateen" w:hint="cs"/>
                <w:rtl/>
              </w:rPr>
              <w:t xml:space="preserve">كيف </w:t>
            </w:r>
            <w:proofErr w:type="gramStart"/>
            <w:r w:rsidRPr="00CD1BAB">
              <w:rPr>
                <w:rFonts w:ascii="Calibri" w:eastAsia="Calibri" w:hAnsi="Calibri" w:cs="AL-Mateen" w:hint="cs"/>
                <w:rtl/>
              </w:rPr>
              <w:t>يمكنني</w:t>
            </w:r>
            <w:proofErr w:type="gramEnd"/>
            <w:r w:rsidRPr="00CD1BAB">
              <w:rPr>
                <w:rFonts w:ascii="Calibri" w:eastAsia="Calibri" w:hAnsi="Calibri" w:cs="AL-Mateen" w:hint="cs"/>
                <w:rtl/>
              </w:rPr>
              <w:t xml:space="preserve"> التعامل مع هذه المشاكل؟ وكيف استفيد من الفرص؟</w:t>
            </w:r>
          </w:p>
          <w:p w:rsidR="00CD1BAB" w:rsidRPr="00CD1BAB" w:rsidRDefault="00CD1BAB" w:rsidP="00CD1BAB">
            <w:pPr>
              <w:rPr>
                <w:rFonts w:ascii="Calibri" w:eastAsia="Calibri" w:hAnsi="Calibri" w:cs="AL-Mateen"/>
                <w:color w:val="FF0000"/>
                <w:sz w:val="20"/>
                <w:rtl/>
              </w:rPr>
            </w:pPr>
            <w:proofErr w:type="gramStart"/>
            <w:r w:rsidRPr="00CD1BAB">
              <w:rPr>
                <w:rFonts w:ascii="Calibri" w:eastAsia="Calibri" w:hAnsi="Calibri" w:cs="AL-Mateen" w:hint="cs"/>
                <w:color w:val="FF0000"/>
                <w:sz w:val="20"/>
                <w:rtl/>
              </w:rPr>
              <w:t>مزايا</w:t>
            </w:r>
            <w:proofErr w:type="gramEnd"/>
            <w:r w:rsidRPr="00CD1BAB">
              <w:rPr>
                <w:rFonts w:ascii="Calibri" w:eastAsia="Calibri" w:hAnsi="Calibri" w:cs="AL-Mateen" w:hint="cs"/>
                <w:color w:val="FF0000"/>
                <w:sz w:val="20"/>
                <w:rtl/>
              </w:rPr>
              <w:t xml:space="preserve"> إعداد خطة للمنشأة:</w:t>
            </w:r>
          </w:p>
          <w:p w:rsidR="00CD1BAB" w:rsidRPr="00CD1BAB" w:rsidRDefault="00CD1BAB" w:rsidP="00CD1BAB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0"/>
                <w:rtl/>
              </w:rPr>
            </w:pPr>
            <w:proofErr w:type="gramStart"/>
            <w:r w:rsidRPr="00CD1BAB">
              <w:rPr>
                <w:rFonts w:ascii="Calibri" w:eastAsia="Calibri" w:hAnsi="Calibri" w:cs="AL-Mateen" w:hint="cs"/>
                <w:sz w:val="20"/>
                <w:rtl/>
              </w:rPr>
              <w:t>إحساس</w:t>
            </w:r>
            <w:proofErr w:type="gramEnd"/>
            <w:r w:rsidRPr="00CD1BAB">
              <w:rPr>
                <w:rFonts w:ascii="Calibri" w:eastAsia="Calibri" w:hAnsi="Calibri" w:cs="AL-Mateen" w:hint="cs"/>
                <w:sz w:val="20"/>
                <w:rtl/>
              </w:rPr>
              <w:t xml:space="preserve"> بالمشروع وأهميته ودافع للنجاح.</w:t>
            </w:r>
          </w:p>
          <w:p w:rsidR="00CD1BAB" w:rsidRPr="00CD1BAB" w:rsidRDefault="00CD1BAB" w:rsidP="00CD1BAB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0"/>
                <w:rtl/>
              </w:rPr>
            </w:pPr>
            <w:r w:rsidRPr="00CD1BAB">
              <w:rPr>
                <w:rFonts w:ascii="Calibri" w:eastAsia="Calibri" w:hAnsi="Calibri" w:cs="AL-Mateen" w:hint="cs"/>
                <w:sz w:val="20"/>
                <w:rtl/>
              </w:rPr>
              <w:t xml:space="preserve">الاستفادة من الدراسات لأنها </w:t>
            </w:r>
            <w:proofErr w:type="gramStart"/>
            <w:r w:rsidRPr="00CD1BAB">
              <w:rPr>
                <w:rFonts w:ascii="Calibri" w:eastAsia="Calibri" w:hAnsi="Calibri" w:cs="AL-Mateen" w:hint="cs"/>
                <w:sz w:val="20"/>
                <w:rtl/>
              </w:rPr>
              <w:t>من</w:t>
            </w:r>
            <w:proofErr w:type="gramEnd"/>
            <w:r w:rsidRPr="00CD1BAB">
              <w:rPr>
                <w:rFonts w:ascii="Calibri" w:eastAsia="Calibri" w:hAnsi="Calibri" w:cs="AL-Mateen" w:hint="cs"/>
                <w:sz w:val="20"/>
                <w:rtl/>
              </w:rPr>
              <w:t xml:space="preserve"> ذوي الخبرة.</w:t>
            </w:r>
          </w:p>
          <w:p w:rsidR="00CD1BAB" w:rsidRPr="00CD1BAB" w:rsidRDefault="00CD1BAB" w:rsidP="00CD1BAB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0"/>
                <w:rtl/>
              </w:rPr>
            </w:pPr>
            <w:r w:rsidRPr="00CD1BAB">
              <w:rPr>
                <w:rFonts w:ascii="Calibri" w:eastAsia="Calibri" w:hAnsi="Calibri" w:cs="AL-Mateen" w:hint="cs"/>
                <w:sz w:val="20"/>
                <w:rtl/>
              </w:rPr>
              <w:t xml:space="preserve">تعطي فكرة كاملة عن المشروع وتساعد على التطوير </w:t>
            </w:r>
            <w:proofErr w:type="gramStart"/>
            <w:r w:rsidRPr="00CD1BAB">
              <w:rPr>
                <w:rFonts w:ascii="Calibri" w:eastAsia="Calibri" w:hAnsi="Calibri" w:cs="AL-Mateen" w:hint="cs"/>
                <w:sz w:val="20"/>
                <w:rtl/>
              </w:rPr>
              <w:t>والابتكار</w:t>
            </w:r>
            <w:proofErr w:type="gramEnd"/>
            <w:r w:rsidRPr="00CD1BAB">
              <w:rPr>
                <w:rFonts w:ascii="Calibri" w:eastAsia="Calibri" w:hAnsi="Calibri" w:cs="AL-Mateen" w:hint="cs"/>
                <w:sz w:val="20"/>
                <w:rtl/>
              </w:rPr>
              <w:t>.</w:t>
            </w:r>
          </w:p>
          <w:p w:rsidR="00CD1BAB" w:rsidRDefault="00CD1BAB" w:rsidP="00CD1BAB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4"/>
                <w:szCs w:val="26"/>
              </w:rPr>
            </w:pPr>
            <w:r w:rsidRPr="00CD1BAB">
              <w:rPr>
                <w:rFonts w:ascii="Calibri" w:eastAsia="Calibri" w:hAnsi="Calibri" w:cs="AL-Mateen" w:hint="cs"/>
                <w:sz w:val="20"/>
                <w:rtl/>
              </w:rPr>
              <w:t>الالتزام بتحقيق الأهداف الموضوعة.</w:t>
            </w:r>
          </w:p>
          <w:p w:rsidR="00330682" w:rsidRDefault="00330682" w:rsidP="00330682">
            <w:pPr>
              <w:rPr>
                <w:rFonts w:ascii="Calibri" w:eastAsia="Calibri" w:hAnsi="Calibri" w:cs="AL-Mateen"/>
                <w:sz w:val="24"/>
                <w:szCs w:val="26"/>
                <w:rtl/>
              </w:rPr>
            </w:pPr>
            <w:proofErr w:type="gramStart"/>
            <w:r w:rsidRPr="00330682">
              <w:rPr>
                <w:rFonts w:ascii="Calibri" w:eastAsia="Calibri" w:hAnsi="Calibri" w:cs="AL-Mateen" w:hint="cs"/>
                <w:color w:val="FF0000"/>
                <w:sz w:val="20"/>
                <w:rtl/>
              </w:rPr>
              <w:t>محتويات</w:t>
            </w:r>
            <w:proofErr w:type="gramEnd"/>
            <w:r w:rsidRPr="00330682">
              <w:rPr>
                <w:rFonts w:ascii="Calibri" w:eastAsia="Calibri" w:hAnsi="Calibri" w:cs="AL-Mateen" w:hint="cs"/>
                <w:color w:val="FF0000"/>
                <w:sz w:val="20"/>
                <w:rtl/>
              </w:rPr>
              <w:t xml:space="preserve"> الخطة العامة للمشروع:</w:t>
            </w:r>
          </w:p>
          <w:p w:rsidR="00330682" w:rsidRDefault="00330682" w:rsidP="00330682">
            <w:pPr>
              <w:rPr>
                <w:rFonts w:ascii="Calibri" w:eastAsia="Calibri" w:hAnsi="Calibri" w:cs="AL-Mateen"/>
                <w:sz w:val="20"/>
                <w:rtl/>
              </w:rPr>
            </w:pPr>
            <w:r w:rsidRPr="00330682">
              <w:rPr>
                <w:rFonts w:ascii="Calibri" w:eastAsia="Calibri" w:hAnsi="Calibri" w:cs="AL-Mateen" w:hint="cs"/>
                <w:sz w:val="20"/>
                <w:rtl/>
              </w:rPr>
              <w:t xml:space="preserve">ملخص للمشروع </w:t>
            </w:r>
            <w:r w:rsidRPr="00330682">
              <w:rPr>
                <w:rFonts w:ascii="Calibri" w:eastAsia="Calibri" w:hAnsi="Calibri" w:cs="AL-Mateen"/>
                <w:sz w:val="20"/>
                <w:rtl/>
              </w:rPr>
              <w:t>–</w:t>
            </w:r>
            <w:r w:rsidRPr="00330682">
              <w:rPr>
                <w:rFonts w:ascii="Calibri" w:eastAsia="Calibri" w:hAnsi="Calibri" w:cs="AL-Mateen" w:hint="cs"/>
                <w:sz w:val="20"/>
                <w:rtl/>
              </w:rPr>
              <w:t xml:space="preserve"> وصف </w:t>
            </w:r>
            <w:proofErr w:type="gramStart"/>
            <w:r w:rsidRPr="00330682">
              <w:rPr>
                <w:rFonts w:ascii="Calibri" w:eastAsia="Calibri" w:hAnsi="Calibri" w:cs="AL-Mateen" w:hint="cs"/>
                <w:sz w:val="20"/>
                <w:rtl/>
              </w:rPr>
              <w:t>عام</w:t>
            </w:r>
            <w:proofErr w:type="gramEnd"/>
            <w:r w:rsidRPr="00330682">
              <w:rPr>
                <w:rFonts w:ascii="Calibri" w:eastAsia="Calibri" w:hAnsi="Calibri" w:cs="AL-Mateen" w:hint="cs"/>
                <w:sz w:val="20"/>
                <w:rtl/>
              </w:rPr>
              <w:t xml:space="preserve"> للمشروع </w:t>
            </w:r>
            <w:r w:rsidRPr="00330682">
              <w:rPr>
                <w:rFonts w:ascii="Calibri" w:eastAsia="Calibri" w:hAnsi="Calibri" w:cs="AL-Mateen"/>
                <w:sz w:val="20"/>
                <w:rtl/>
              </w:rPr>
              <w:t>–</w:t>
            </w:r>
            <w:r w:rsidRPr="00330682">
              <w:rPr>
                <w:rFonts w:ascii="Calibri" w:eastAsia="Calibri" w:hAnsi="Calibri" w:cs="AL-Mateen" w:hint="cs"/>
                <w:sz w:val="20"/>
                <w:rtl/>
              </w:rPr>
              <w:t xml:space="preserve"> معلومات تسويقية عن المنشأة </w:t>
            </w:r>
            <w:r w:rsidRPr="00330682">
              <w:rPr>
                <w:rFonts w:ascii="Calibri" w:eastAsia="Calibri" w:hAnsi="Calibri" w:cs="AL-Mateen"/>
                <w:sz w:val="20"/>
                <w:rtl/>
              </w:rPr>
              <w:t>–</w:t>
            </w:r>
            <w:r w:rsidRPr="00330682">
              <w:rPr>
                <w:rFonts w:ascii="Calibri" w:eastAsia="Calibri" w:hAnsi="Calibri" w:cs="AL-Mateen" w:hint="cs"/>
                <w:sz w:val="20"/>
                <w:rtl/>
              </w:rPr>
              <w:t xml:space="preserve"> الإدارة </w:t>
            </w:r>
            <w:r w:rsidRPr="00330682">
              <w:rPr>
                <w:rFonts w:ascii="Calibri" w:eastAsia="Calibri" w:hAnsi="Calibri" w:cs="AL-Mateen"/>
                <w:sz w:val="20"/>
                <w:rtl/>
              </w:rPr>
              <w:t>–</w:t>
            </w:r>
            <w:r w:rsidRPr="00330682">
              <w:rPr>
                <w:rFonts w:ascii="Calibri" w:eastAsia="Calibri" w:hAnsi="Calibri" w:cs="AL-Mateen" w:hint="cs"/>
                <w:sz w:val="20"/>
                <w:rtl/>
              </w:rPr>
              <w:t xml:space="preserve"> </w:t>
            </w:r>
          </w:p>
          <w:p w:rsidR="00330682" w:rsidRPr="00330682" w:rsidRDefault="00330682" w:rsidP="00330682">
            <w:pPr>
              <w:rPr>
                <w:rFonts w:ascii="Calibri" w:eastAsia="Calibri" w:hAnsi="Calibri" w:cs="AL-Mateen"/>
                <w:sz w:val="24"/>
                <w:szCs w:val="26"/>
                <w:rtl/>
              </w:rPr>
            </w:pPr>
            <w:proofErr w:type="gramStart"/>
            <w:r w:rsidRPr="00330682">
              <w:rPr>
                <w:rFonts w:ascii="Calibri" w:eastAsia="Calibri" w:hAnsi="Calibri" w:cs="AL-Mateen" w:hint="cs"/>
                <w:sz w:val="20"/>
                <w:rtl/>
              </w:rPr>
              <w:t>تخطيط</w:t>
            </w:r>
            <w:proofErr w:type="gramEnd"/>
            <w:r w:rsidRPr="00330682">
              <w:rPr>
                <w:rFonts w:ascii="Calibri" w:eastAsia="Calibri" w:hAnsi="Calibri" w:cs="AL-Mateen" w:hint="cs"/>
                <w:sz w:val="20"/>
                <w:rtl/>
              </w:rPr>
              <w:t xml:space="preserve"> طرق التمويل وقنواته - الملاحق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Default="001810A8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س: </w:t>
            </w:r>
            <w:proofErr w:type="gramStart"/>
            <w:r>
              <w:rPr>
                <w:rFonts w:hint="cs"/>
                <w:rtl/>
              </w:rPr>
              <w:t>عرفي</w:t>
            </w:r>
            <w:proofErr w:type="gramEnd"/>
            <w:r>
              <w:rPr>
                <w:rFonts w:hint="cs"/>
                <w:rtl/>
              </w:rPr>
              <w:t xml:space="preserve"> خطة العمل؟</w:t>
            </w: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س: </w:t>
            </w:r>
            <w:proofErr w:type="gramStart"/>
            <w:r>
              <w:rPr>
                <w:rFonts w:hint="cs"/>
                <w:rtl/>
              </w:rPr>
              <w:t>بيني</w:t>
            </w:r>
            <w:proofErr w:type="gramEnd"/>
            <w:r>
              <w:rPr>
                <w:rFonts w:hint="cs"/>
                <w:rtl/>
              </w:rPr>
              <w:t xml:space="preserve"> فوائد وضع خطة قبل التأسيس؟</w:t>
            </w: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س: </w:t>
            </w:r>
            <w:proofErr w:type="gramStart"/>
            <w:r>
              <w:rPr>
                <w:rFonts w:hint="cs"/>
                <w:rtl/>
              </w:rPr>
              <w:t>عددي</w:t>
            </w:r>
            <w:proofErr w:type="gramEnd"/>
            <w:r>
              <w:rPr>
                <w:rFonts w:hint="cs"/>
                <w:rtl/>
              </w:rPr>
              <w:t xml:space="preserve"> ثلاثة من مزايا إعداد خطة للمنشأة؟</w:t>
            </w: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Fonts w:hint="cs"/>
                <w:rtl/>
              </w:rPr>
            </w:pPr>
          </w:p>
          <w:p w:rsidR="00F40ADD" w:rsidRDefault="00F40ADD" w:rsidP="009F43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س: حددي محتويات الخطة العامة للمشروع؟</w:t>
            </w:r>
            <w:bookmarkStart w:id="0" w:name="_GoBack"/>
            <w:bookmarkEnd w:id="0"/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A23CFC" wp14:editId="5F0A3CA7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C5B9D9" wp14:editId="0A7771E2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58997C" wp14:editId="1904EE3C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997"/>
    <w:multiLevelType w:val="hybridMultilevel"/>
    <w:tmpl w:val="CA409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A427C"/>
    <w:multiLevelType w:val="hybridMultilevel"/>
    <w:tmpl w:val="AC9EB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B26A3"/>
    <w:multiLevelType w:val="hybridMultilevel"/>
    <w:tmpl w:val="D3A03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258E2"/>
    <w:multiLevelType w:val="hybridMultilevel"/>
    <w:tmpl w:val="B5EC9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7"/>
  </w:num>
  <w:num w:numId="4">
    <w:abstractNumId w:val="19"/>
  </w:num>
  <w:num w:numId="5">
    <w:abstractNumId w:val="23"/>
  </w:num>
  <w:num w:numId="6">
    <w:abstractNumId w:val="21"/>
  </w:num>
  <w:num w:numId="7">
    <w:abstractNumId w:val="17"/>
  </w:num>
  <w:num w:numId="8">
    <w:abstractNumId w:val="8"/>
  </w:num>
  <w:num w:numId="9">
    <w:abstractNumId w:val="11"/>
  </w:num>
  <w:num w:numId="10">
    <w:abstractNumId w:val="30"/>
  </w:num>
  <w:num w:numId="11">
    <w:abstractNumId w:val="1"/>
  </w:num>
  <w:num w:numId="12">
    <w:abstractNumId w:val="34"/>
  </w:num>
  <w:num w:numId="13">
    <w:abstractNumId w:val="16"/>
  </w:num>
  <w:num w:numId="14">
    <w:abstractNumId w:val="25"/>
  </w:num>
  <w:num w:numId="15">
    <w:abstractNumId w:val="10"/>
  </w:num>
  <w:num w:numId="16">
    <w:abstractNumId w:val="29"/>
  </w:num>
  <w:num w:numId="17">
    <w:abstractNumId w:val="14"/>
  </w:num>
  <w:num w:numId="18">
    <w:abstractNumId w:val="24"/>
  </w:num>
  <w:num w:numId="19">
    <w:abstractNumId w:val="36"/>
  </w:num>
  <w:num w:numId="20">
    <w:abstractNumId w:val="27"/>
  </w:num>
  <w:num w:numId="21">
    <w:abstractNumId w:val="20"/>
  </w:num>
  <w:num w:numId="22">
    <w:abstractNumId w:val="5"/>
  </w:num>
  <w:num w:numId="23">
    <w:abstractNumId w:val="31"/>
  </w:num>
  <w:num w:numId="24">
    <w:abstractNumId w:val="18"/>
  </w:num>
  <w:num w:numId="25">
    <w:abstractNumId w:val="2"/>
  </w:num>
  <w:num w:numId="26">
    <w:abstractNumId w:val="13"/>
  </w:num>
  <w:num w:numId="27">
    <w:abstractNumId w:val="32"/>
  </w:num>
  <w:num w:numId="28">
    <w:abstractNumId w:val="3"/>
  </w:num>
  <w:num w:numId="29">
    <w:abstractNumId w:val="35"/>
  </w:num>
  <w:num w:numId="30">
    <w:abstractNumId w:val="6"/>
  </w:num>
  <w:num w:numId="31">
    <w:abstractNumId w:val="12"/>
  </w:num>
  <w:num w:numId="32">
    <w:abstractNumId w:val="37"/>
  </w:num>
  <w:num w:numId="33">
    <w:abstractNumId w:val="28"/>
  </w:num>
  <w:num w:numId="34">
    <w:abstractNumId w:val="9"/>
  </w:num>
  <w:num w:numId="35">
    <w:abstractNumId w:val="22"/>
  </w:num>
  <w:num w:numId="36">
    <w:abstractNumId w:val="0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30682"/>
    <w:rsid w:val="00351DFD"/>
    <w:rsid w:val="0037123F"/>
    <w:rsid w:val="00384950"/>
    <w:rsid w:val="003C2B46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8F0505"/>
    <w:rsid w:val="00941A23"/>
    <w:rsid w:val="009A35CA"/>
    <w:rsid w:val="009F4301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D1BAB"/>
    <w:rsid w:val="00CE27ED"/>
    <w:rsid w:val="00D11989"/>
    <w:rsid w:val="00D1220D"/>
    <w:rsid w:val="00D46D9B"/>
    <w:rsid w:val="00DF2CFF"/>
    <w:rsid w:val="00E60AC8"/>
    <w:rsid w:val="00EE1434"/>
    <w:rsid w:val="00EF05EE"/>
    <w:rsid w:val="00F40ADD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20EE-2140-49FE-A2F3-0CEF15D3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63</cp:revision>
  <cp:lastPrinted>2016-11-09T12:49:00Z</cp:lastPrinted>
  <dcterms:created xsi:type="dcterms:W3CDTF">2016-10-28T11:46:00Z</dcterms:created>
  <dcterms:modified xsi:type="dcterms:W3CDTF">2017-08-22T05:13:00Z</dcterms:modified>
</cp:coreProperties>
</file>